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7DD" w:rsidRPr="0051529C" w:rsidRDefault="000F7B71" w:rsidP="00E97E24">
      <w:pPr>
        <w:pStyle w:val="a3"/>
        <w:spacing w:after="0" w:line="240" w:lineRule="auto"/>
        <w:jc w:val="center"/>
        <w:rPr>
          <w:lang w:val="uk-UA"/>
        </w:rPr>
      </w:pPr>
      <w:r w:rsidRPr="0051529C">
        <w:rPr>
          <w:noProof/>
          <w:lang w:eastAsia="ru-RU" w:bidi="ar-SA"/>
        </w:rPr>
        <w:drawing>
          <wp:anchor distT="0" distB="0" distL="0" distR="0" simplePos="0" relativeHeight="251657216" behindDoc="0" locked="0" layoutInCell="1" allowOverlap="1" wp14:anchorId="74327B39" wp14:editId="4FAE424D">
            <wp:simplePos x="0" y="0"/>
            <wp:positionH relativeFrom="character">
              <wp:posOffset>295275</wp:posOffset>
            </wp:positionH>
            <wp:positionV relativeFrom="line">
              <wp:posOffset>-800100</wp:posOffset>
            </wp:positionV>
            <wp:extent cx="456565" cy="666115"/>
            <wp:effectExtent l="0" t="0" r="0" b="0"/>
            <wp:wrapSquare wrapText="largest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EFC" w:rsidRPr="0051529C">
        <w:rPr>
          <w:sz w:val="28"/>
          <w:szCs w:val="28"/>
          <w:lang w:val="uk-UA"/>
        </w:rPr>
        <w:t>У К Р А Ї Н А</w:t>
      </w:r>
    </w:p>
    <w:p w:rsidR="000F47DD" w:rsidRPr="0051529C" w:rsidRDefault="00957EFC" w:rsidP="00E97E24">
      <w:pPr>
        <w:pStyle w:val="DefaultStyle"/>
        <w:spacing w:after="0" w:line="240" w:lineRule="auto"/>
        <w:jc w:val="center"/>
        <w:rPr>
          <w:lang w:val="uk-UA"/>
        </w:rPr>
      </w:pPr>
      <w:r w:rsidRPr="0051529C">
        <w:rPr>
          <w:sz w:val="28"/>
          <w:szCs w:val="28"/>
          <w:lang w:val="uk-UA"/>
        </w:rPr>
        <w:t>КИЇВСЬКА РАЙОННА В м. ПОЛТАВІ РАДА</w:t>
      </w:r>
    </w:p>
    <w:p w:rsidR="000F47DD" w:rsidRPr="0051529C" w:rsidRDefault="00B244F3" w:rsidP="00E97E24">
      <w:pPr>
        <w:pStyle w:val="DefaultStyle"/>
        <w:spacing w:after="0" w:line="240" w:lineRule="auto"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(восьма позачергова </w:t>
      </w:r>
      <w:r w:rsidR="00957EFC" w:rsidRPr="0051529C">
        <w:rPr>
          <w:sz w:val="28"/>
          <w:szCs w:val="28"/>
          <w:lang w:val="uk-UA"/>
        </w:rPr>
        <w:t xml:space="preserve">сесія </w:t>
      </w:r>
      <w:r w:rsidR="00110198">
        <w:rPr>
          <w:sz w:val="28"/>
          <w:szCs w:val="28"/>
          <w:lang w:val="uk-UA"/>
        </w:rPr>
        <w:t>восьмого</w:t>
      </w:r>
      <w:r w:rsidR="00957EFC" w:rsidRPr="0051529C">
        <w:rPr>
          <w:sz w:val="28"/>
          <w:szCs w:val="28"/>
          <w:lang w:val="uk-UA"/>
        </w:rPr>
        <w:t xml:space="preserve"> скликання)</w:t>
      </w:r>
    </w:p>
    <w:p w:rsidR="000F47DD" w:rsidRPr="0051529C" w:rsidRDefault="000F47DD" w:rsidP="00E97E24">
      <w:pPr>
        <w:pStyle w:val="DefaultStyle"/>
        <w:spacing w:after="0" w:line="240" w:lineRule="auto"/>
        <w:rPr>
          <w:lang w:val="uk-UA"/>
        </w:rPr>
      </w:pPr>
    </w:p>
    <w:p w:rsidR="000F47DD" w:rsidRPr="0051529C" w:rsidRDefault="00957EFC" w:rsidP="00E97E24">
      <w:pPr>
        <w:pStyle w:val="DefaultStyle"/>
        <w:spacing w:after="0" w:line="240" w:lineRule="auto"/>
        <w:jc w:val="center"/>
        <w:rPr>
          <w:lang w:val="uk-UA"/>
        </w:rPr>
      </w:pPr>
      <w:r w:rsidRPr="0051529C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51529C">
        <w:rPr>
          <w:b/>
          <w:sz w:val="28"/>
          <w:szCs w:val="28"/>
          <w:lang w:val="uk-UA"/>
        </w:rPr>
        <w:t>Н</w:t>
      </w:r>
      <w:proofErr w:type="spellEnd"/>
      <w:r w:rsidRPr="0051529C">
        <w:rPr>
          <w:b/>
          <w:sz w:val="28"/>
          <w:szCs w:val="28"/>
          <w:lang w:val="uk-UA"/>
        </w:rPr>
        <w:t xml:space="preserve"> Я</w:t>
      </w:r>
    </w:p>
    <w:p w:rsidR="000F47DD" w:rsidRPr="0051529C" w:rsidRDefault="000F47DD" w:rsidP="00E97E24">
      <w:pPr>
        <w:pStyle w:val="DefaultStyle"/>
        <w:spacing w:after="0" w:line="240" w:lineRule="auto"/>
        <w:rPr>
          <w:lang w:val="uk-UA"/>
        </w:rPr>
      </w:pPr>
    </w:p>
    <w:p w:rsidR="000F47DD" w:rsidRPr="0051529C" w:rsidRDefault="00957EFC" w:rsidP="00E97E24">
      <w:pPr>
        <w:pStyle w:val="DefaultStyle"/>
        <w:spacing w:after="0" w:line="240" w:lineRule="auto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Від </w:t>
      </w:r>
      <w:r w:rsidR="00A21E82">
        <w:rPr>
          <w:sz w:val="28"/>
          <w:szCs w:val="28"/>
          <w:lang w:val="uk-UA"/>
        </w:rPr>
        <w:t xml:space="preserve"> </w:t>
      </w:r>
      <w:r w:rsidR="00B244F3">
        <w:rPr>
          <w:sz w:val="28"/>
          <w:szCs w:val="28"/>
          <w:lang w:val="uk-UA"/>
        </w:rPr>
        <w:t>29 грудня</w:t>
      </w:r>
      <w:r w:rsidR="00FD1568">
        <w:rPr>
          <w:sz w:val="28"/>
          <w:szCs w:val="28"/>
          <w:lang w:val="uk-UA"/>
        </w:rPr>
        <w:t xml:space="preserve"> 2022 </w:t>
      </w:r>
      <w:r w:rsidRPr="0051529C">
        <w:rPr>
          <w:sz w:val="28"/>
          <w:szCs w:val="28"/>
          <w:lang w:val="uk-UA"/>
        </w:rPr>
        <w:t xml:space="preserve"> року</w:t>
      </w:r>
    </w:p>
    <w:p w:rsidR="000F47DD" w:rsidRPr="0051529C" w:rsidRDefault="000F47DD" w:rsidP="00E97E24">
      <w:pPr>
        <w:pStyle w:val="DefaultStyle"/>
        <w:spacing w:after="0" w:line="240" w:lineRule="auto"/>
        <w:rPr>
          <w:lang w:val="uk-UA"/>
        </w:rPr>
      </w:pPr>
    </w:p>
    <w:p w:rsidR="000F47DD" w:rsidRPr="0051529C" w:rsidRDefault="00957EFC" w:rsidP="00E97E24">
      <w:pPr>
        <w:pStyle w:val="DefaultStyle"/>
        <w:spacing w:after="0" w:line="240" w:lineRule="auto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Про </w:t>
      </w:r>
      <w:r w:rsidR="009B4D5C">
        <w:rPr>
          <w:sz w:val="28"/>
          <w:szCs w:val="28"/>
          <w:lang w:val="uk-UA"/>
        </w:rPr>
        <w:t xml:space="preserve">перегляд </w:t>
      </w:r>
      <w:r w:rsidRPr="0051529C">
        <w:rPr>
          <w:sz w:val="28"/>
          <w:szCs w:val="28"/>
          <w:lang w:val="uk-UA"/>
        </w:rPr>
        <w:t>списку присяжних</w:t>
      </w:r>
    </w:p>
    <w:p w:rsidR="000F47DD" w:rsidRPr="0051529C" w:rsidRDefault="000F47DD" w:rsidP="00E97E24">
      <w:pPr>
        <w:pStyle w:val="DefaultStyle"/>
        <w:spacing w:after="0" w:line="240" w:lineRule="auto"/>
        <w:rPr>
          <w:lang w:val="uk-UA"/>
        </w:rPr>
      </w:pPr>
    </w:p>
    <w:p w:rsidR="000F4C45" w:rsidRPr="00856400" w:rsidRDefault="000D1525" w:rsidP="000D1525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400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957EFC" w:rsidRPr="00856400">
        <w:rPr>
          <w:rFonts w:ascii="Times New Roman" w:hAnsi="Times New Roman" w:cs="Times New Roman"/>
          <w:sz w:val="28"/>
          <w:szCs w:val="28"/>
          <w:lang w:val="uk-UA"/>
        </w:rPr>
        <w:t>еруючись Законом України «Про місцеве самоврядування в Україні», ст. 64</w:t>
      </w:r>
      <w:r w:rsidRPr="00856400">
        <w:rPr>
          <w:rFonts w:ascii="Times New Roman" w:hAnsi="Times New Roman" w:cs="Times New Roman"/>
          <w:sz w:val="28"/>
          <w:szCs w:val="28"/>
          <w:lang w:val="uk-UA"/>
        </w:rPr>
        <w:t xml:space="preserve">, ст.65 </w:t>
      </w:r>
      <w:r w:rsidR="00957EFC" w:rsidRPr="00856400">
        <w:rPr>
          <w:rFonts w:ascii="Times New Roman" w:hAnsi="Times New Roman" w:cs="Times New Roman"/>
          <w:sz w:val="28"/>
          <w:szCs w:val="28"/>
          <w:lang w:val="uk-UA"/>
        </w:rPr>
        <w:t>Закону України «П</w:t>
      </w:r>
      <w:r w:rsidR="0051529C" w:rsidRPr="00856400">
        <w:rPr>
          <w:rFonts w:ascii="Times New Roman" w:hAnsi="Times New Roman" w:cs="Times New Roman"/>
          <w:sz w:val="28"/>
          <w:szCs w:val="28"/>
          <w:lang w:val="uk-UA"/>
        </w:rPr>
        <w:t>ро судоустрій і статус суддів»</w:t>
      </w:r>
      <w:r w:rsidR="00957EFC" w:rsidRPr="00856400">
        <w:rPr>
          <w:rFonts w:ascii="Times New Roman" w:hAnsi="Times New Roman" w:cs="Times New Roman"/>
          <w:sz w:val="28"/>
          <w:szCs w:val="28"/>
          <w:lang w:val="uk-UA"/>
        </w:rPr>
        <w:t>, повноваженнями наданими Полтавською міською радою</w:t>
      </w:r>
      <w:r w:rsidR="000F4C45" w:rsidRPr="008564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57EFC" w:rsidRPr="00856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C45" w:rsidRPr="00856400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</w:p>
    <w:p w:rsidR="000F47DD" w:rsidRPr="00856400" w:rsidRDefault="00957EFC" w:rsidP="00E97E24">
      <w:pPr>
        <w:pStyle w:val="DefaultStyle"/>
        <w:spacing w:after="0" w:line="240" w:lineRule="auto"/>
        <w:jc w:val="both"/>
        <w:rPr>
          <w:lang w:val="uk-UA"/>
        </w:rPr>
      </w:pPr>
      <w:r w:rsidRPr="00856400">
        <w:rPr>
          <w:sz w:val="28"/>
          <w:szCs w:val="28"/>
          <w:lang w:val="uk-UA"/>
        </w:rPr>
        <w:tab/>
      </w:r>
    </w:p>
    <w:p w:rsidR="000F47DD" w:rsidRPr="0051529C" w:rsidRDefault="00957EFC" w:rsidP="00E97E24">
      <w:pPr>
        <w:pStyle w:val="DefaultStyle"/>
        <w:spacing w:after="0" w:line="240" w:lineRule="auto"/>
        <w:jc w:val="both"/>
        <w:rPr>
          <w:sz w:val="28"/>
          <w:szCs w:val="28"/>
          <w:lang w:val="uk-UA"/>
        </w:rPr>
      </w:pPr>
      <w:r w:rsidRPr="0051529C">
        <w:rPr>
          <w:sz w:val="28"/>
          <w:szCs w:val="28"/>
          <w:lang w:val="uk-UA"/>
        </w:rPr>
        <w:t xml:space="preserve"> ВИРІШИЛА:</w:t>
      </w:r>
    </w:p>
    <w:p w:rsidR="00E97E24" w:rsidRPr="0051529C" w:rsidRDefault="00E97E24" w:rsidP="000F7B71">
      <w:pPr>
        <w:pStyle w:val="DefaultStyle"/>
        <w:spacing w:after="0" w:line="240" w:lineRule="auto"/>
        <w:jc w:val="both"/>
        <w:rPr>
          <w:lang w:val="uk-UA"/>
        </w:rPr>
      </w:pPr>
    </w:p>
    <w:p w:rsidR="00223366" w:rsidRPr="00223366" w:rsidRDefault="009B4D5C" w:rsidP="000F7B71">
      <w:pPr>
        <w:pStyle w:val="DefaultStyle"/>
        <w:numPr>
          <w:ilvl w:val="0"/>
          <w:numId w:val="1"/>
        </w:numPr>
        <w:spacing w:after="0" w:line="240" w:lineRule="auto"/>
        <w:ind w:left="0" w:firstLine="0"/>
        <w:jc w:val="both"/>
        <w:rPr>
          <w:lang w:val="uk-UA"/>
        </w:rPr>
      </w:pPr>
      <w:r>
        <w:rPr>
          <w:sz w:val="28"/>
          <w:szCs w:val="28"/>
          <w:lang w:val="uk-UA"/>
        </w:rPr>
        <w:t>Переглянувши список присяжних</w:t>
      </w:r>
      <w:r w:rsidR="00831E76">
        <w:rPr>
          <w:sz w:val="28"/>
          <w:szCs w:val="28"/>
          <w:lang w:val="uk-UA"/>
        </w:rPr>
        <w:t>,</w:t>
      </w:r>
      <w:r w:rsidR="00223366">
        <w:rPr>
          <w:sz w:val="28"/>
          <w:szCs w:val="28"/>
          <w:lang w:val="uk-UA"/>
        </w:rPr>
        <w:t xml:space="preserve"> затверджений </w:t>
      </w:r>
      <w:bookmarkStart w:id="0" w:name="_GoBack"/>
      <w:bookmarkEnd w:id="0"/>
      <w:r w:rsidRPr="0051529C">
        <w:rPr>
          <w:sz w:val="28"/>
          <w:szCs w:val="28"/>
          <w:lang w:val="uk-UA"/>
        </w:rPr>
        <w:t>рішення</w:t>
      </w:r>
      <w:r w:rsidR="00223366">
        <w:rPr>
          <w:sz w:val="28"/>
          <w:szCs w:val="28"/>
          <w:lang w:val="uk-UA"/>
        </w:rPr>
        <w:t>м</w:t>
      </w:r>
      <w:r w:rsidRPr="0051529C">
        <w:rPr>
          <w:sz w:val="28"/>
          <w:szCs w:val="28"/>
          <w:lang w:val="uk-UA"/>
        </w:rPr>
        <w:t xml:space="preserve"> </w:t>
      </w:r>
      <w:r w:rsidR="00FD1568">
        <w:rPr>
          <w:sz w:val="28"/>
          <w:szCs w:val="28"/>
          <w:lang w:val="uk-UA"/>
        </w:rPr>
        <w:t xml:space="preserve">шостої позачергової сесії </w:t>
      </w:r>
      <w:r w:rsidRPr="0051529C">
        <w:rPr>
          <w:sz w:val="28"/>
          <w:szCs w:val="28"/>
          <w:lang w:val="uk-UA"/>
        </w:rPr>
        <w:t xml:space="preserve">Київської районної в </w:t>
      </w:r>
      <w:proofErr w:type="spellStart"/>
      <w:r w:rsidRPr="0051529C">
        <w:rPr>
          <w:sz w:val="28"/>
          <w:szCs w:val="28"/>
          <w:lang w:val="uk-UA"/>
        </w:rPr>
        <w:t>м.Полтаві</w:t>
      </w:r>
      <w:proofErr w:type="spellEnd"/>
      <w:r w:rsidRPr="0051529C">
        <w:rPr>
          <w:sz w:val="28"/>
          <w:szCs w:val="28"/>
          <w:lang w:val="uk-UA"/>
        </w:rPr>
        <w:t xml:space="preserve"> ради </w:t>
      </w:r>
      <w:r w:rsidR="00FD1568">
        <w:rPr>
          <w:sz w:val="28"/>
          <w:szCs w:val="28"/>
          <w:lang w:val="uk-UA"/>
        </w:rPr>
        <w:t>восьмого</w:t>
      </w:r>
      <w:r w:rsidRPr="0051529C">
        <w:rPr>
          <w:sz w:val="28"/>
          <w:szCs w:val="28"/>
          <w:lang w:val="uk-UA"/>
        </w:rPr>
        <w:t xml:space="preserve"> скликання </w:t>
      </w:r>
      <w:r>
        <w:rPr>
          <w:sz w:val="28"/>
          <w:szCs w:val="28"/>
          <w:lang w:val="uk-UA"/>
        </w:rPr>
        <w:t xml:space="preserve">від </w:t>
      </w:r>
      <w:r w:rsidR="00FD1568">
        <w:rPr>
          <w:sz w:val="28"/>
          <w:szCs w:val="28"/>
          <w:lang w:val="uk-UA"/>
        </w:rPr>
        <w:t>3 листопада 2021</w:t>
      </w:r>
      <w:r w:rsidRPr="0051529C">
        <w:rPr>
          <w:sz w:val="28"/>
          <w:szCs w:val="28"/>
          <w:lang w:val="uk-UA"/>
        </w:rPr>
        <w:t xml:space="preserve"> року «Про затвердження списку присяжних»</w:t>
      </w:r>
      <w:r>
        <w:rPr>
          <w:sz w:val="28"/>
          <w:szCs w:val="28"/>
          <w:lang w:val="uk-UA"/>
        </w:rPr>
        <w:t>, затверд</w:t>
      </w:r>
      <w:r w:rsidR="00223366">
        <w:rPr>
          <w:sz w:val="28"/>
          <w:szCs w:val="28"/>
          <w:lang w:val="uk-UA"/>
        </w:rPr>
        <w:t>ити Додаток 1  в новій редакції (додається).</w:t>
      </w:r>
    </w:p>
    <w:p w:rsidR="000F47DD" w:rsidRPr="0051529C" w:rsidRDefault="00957EFC" w:rsidP="000F7B71">
      <w:pPr>
        <w:pStyle w:val="DefaultStyle"/>
        <w:numPr>
          <w:ilvl w:val="0"/>
          <w:numId w:val="1"/>
        </w:numPr>
        <w:spacing w:after="0" w:line="240" w:lineRule="auto"/>
        <w:ind w:left="0" w:firstLine="0"/>
        <w:jc w:val="both"/>
        <w:rPr>
          <w:lang w:val="uk-UA"/>
        </w:rPr>
      </w:pPr>
      <w:r w:rsidRPr="0051529C">
        <w:rPr>
          <w:sz w:val="28"/>
          <w:szCs w:val="28"/>
          <w:lang w:val="uk-UA"/>
        </w:rPr>
        <w:t>Про прийняте рішення проінформувати територіальне управління Державної судової адміністрації України в Полтавській області.</w:t>
      </w:r>
    </w:p>
    <w:p w:rsidR="000F47DD" w:rsidRPr="0051529C" w:rsidRDefault="00957EFC" w:rsidP="000F7B71">
      <w:pPr>
        <w:pStyle w:val="DefaultStyle"/>
        <w:numPr>
          <w:ilvl w:val="0"/>
          <w:numId w:val="1"/>
        </w:numPr>
        <w:spacing w:after="0" w:line="240" w:lineRule="auto"/>
        <w:ind w:left="0" w:firstLine="0"/>
        <w:jc w:val="both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Контроль за виконанням даного рішення </w:t>
      </w:r>
      <w:r w:rsidR="00E97E24" w:rsidRPr="0051529C">
        <w:rPr>
          <w:sz w:val="28"/>
          <w:szCs w:val="28"/>
          <w:lang w:val="uk-UA"/>
        </w:rPr>
        <w:t>покласти на голову районної ради</w:t>
      </w:r>
      <w:r w:rsidRPr="0051529C">
        <w:rPr>
          <w:sz w:val="28"/>
          <w:szCs w:val="28"/>
          <w:lang w:val="uk-UA"/>
        </w:rPr>
        <w:t>.</w:t>
      </w:r>
    </w:p>
    <w:p w:rsidR="000F47DD" w:rsidRPr="0051529C" w:rsidRDefault="000F47DD" w:rsidP="00E97E24">
      <w:pPr>
        <w:pStyle w:val="DefaultStyle"/>
        <w:spacing w:after="0" w:line="240" w:lineRule="auto"/>
        <w:ind w:left="360"/>
        <w:jc w:val="both"/>
        <w:rPr>
          <w:lang w:val="uk-UA"/>
        </w:rPr>
      </w:pPr>
    </w:p>
    <w:p w:rsidR="000F47DD" w:rsidRPr="0051529C" w:rsidRDefault="000F47DD" w:rsidP="00E97E24">
      <w:pPr>
        <w:pStyle w:val="DefaultStyle"/>
        <w:spacing w:after="0" w:line="240" w:lineRule="auto"/>
        <w:jc w:val="both"/>
        <w:rPr>
          <w:lang w:val="uk-UA"/>
        </w:rPr>
      </w:pPr>
    </w:p>
    <w:p w:rsidR="00E97E24" w:rsidRPr="0051529C" w:rsidRDefault="00E97E24" w:rsidP="00E97E24">
      <w:pPr>
        <w:pStyle w:val="DefaultStyle"/>
        <w:spacing w:after="0" w:line="240" w:lineRule="auto"/>
        <w:jc w:val="both"/>
        <w:rPr>
          <w:lang w:val="uk-UA"/>
        </w:rPr>
      </w:pPr>
    </w:p>
    <w:p w:rsidR="000F47DD" w:rsidRPr="0051529C" w:rsidRDefault="00957EFC" w:rsidP="00E97E24">
      <w:pPr>
        <w:pStyle w:val="DefaultStyle"/>
        <w:spacing w:after="0" w:line="240" w:lineRule="auto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Голова районної ради </w:t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="000F4C45" w:rsidRPr="0051529C">
        <w:rPr>
          <w:sz w:val="28"/>
          <w:szCs w:val="28"/>
          <w:lang w:val="uk-UA"/>
        </w:rPr>
        <w:t xml:space="preserve">    </w:t>
      </w:r>
      <w:r w:rsidRPr="0051529C">
        <w:rPr>
          <w:sz w:val="28"/>
          <w:szCs w:val="28"/>
          <w:lang w:val="uk-UA"/>
        </w:rPr>
        <w:t>С</w:t>
      </w:r>
      <w:r w:rsidR="00223366">
        <w:rPr>
          <w:sz w:val="28"/>
          <w:szCs w:val="28"/>
          <w:lang w:val="uk-UA"/>
        </w:rPr>
        <w:t>ергій СИНЯГІВСЬКИЙ</w:t>
      </w:r>
    </w:p>
    <w:p w:rsidR="000F47DD" w:rsidRPr="0051529C" w:rsidRDefault="000F47DD" w:rsidP="00E97E24">
      <w:pPr>
        <w:pStyle w:val="DefaultStyle"/>
        <w:spacing w:after="0" w:line="240" w:lineRule="auto"/>
        <w:rPr>
          <w:lang w:val="uk-UA"/>
        </w:rPr>
      </w:pPr>
    </w:p>
    <w:sectPr w:rsidR="000F47DD" w:rsidRPr="0051529C">
      <w:headerReference w:type="default" r:id="rId10"/>
      <w:pgSz w:w="11906" w:h="16838"/>
      <w:pgMar w:top="1739" w:right="850" w:bottom="1134" w:left="1701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B4" w:rsidRDefault="003C44B4">
      <w:pPr>
        <w:spacing w:after="0" w:line="240" w:lineRule="auto"/>
      </w:pPr>
      <w:r>
        <w:separator/>
      </w:r>
    </w:p>
  </w:endnote>
  <w:endnote w:type="continuationSeparator" w:id="0">
    <w:p w:rsidR="003C44B4" w:rsidRDefault="003C4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B4" w:rsidRDefault="003C44B4">
      <w:pPr>
        <w:spacing w:after="0" w:line="240" w:lineRule="auto"/>
      </w:pPr>
      <w:r>
        <w:separator/>
      </w:r>
    </w:p>
  </w:footnote>
  <w:footnote w:type="continuationSeparator" w:id="0">
    <w:p w:rsidR="003C44B4" w:rsidRDefault="003C4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7DD" w:rsidRPr="00E97E24" w:rsidRDefault="000F47DD">
    <w:pPr>
      <w:pStyle w:val="DefaultStyle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1835"/>
    <w:multiLevelType w:val="multilevel"/>
    <w:tmpl w:val="9C24B8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2B12730"/>
    <w:multiLevelType w:val="multilevel"/>
    <w:tmpl w:val="0FBAB526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DD"/>
    <w:rsid w:val="000208B1"/>
    <w:rsid w:val="000B641D"/>
    <w:rsid w:val="000C2F91"/>
    <w:rsid w:val="000D1525"/>
    <w:rsid w:val="000F47DD"/>
    <w:rsid w:val="000F4C45"/>
    <w:rsid w:val="000F7B71"/>
    <w:rsid w:val="00110198"/>
    <w:rsid w:val="001B6BC7"/>
    <w:rsid w:val="00223366"/>
    <w:rsid w:val="003C44B4"/>
    <w:rsid w:val="004026B5"/>
    <w:rsid w:val="0051529C"/>
    <w:rsid w:val="005A7D66"/>
    <w:rsid w:val="005F0B52"/>
    <w:rsid w:val="00677DCD"/>
    <w:rsid w:val="006F20F5"/>
    <w:rsid w:val="00754546"/>
    <w:rsid w:val="00776D03"/>
    <w:rsid w:val="007E38A4"/>
    <w:rsid w:val="00823FE3"/>
    <w:rsid w:val="00831E76"/>
    <w:rsid w:val="00856400"/>
    <w:rsid w:val="00957EFC"/>
    <w:rsid w:val="009B4D5C"/>
    <w:rsid w:val="00A21E82"/>
    <w:rsid w:val="00A9653A"/>
    <w:rsid w:val="00B244F3"/>
    <w:rsid w:val="00BF2B64"/>
    <w:rsid w:val="00E64123"/>
    <w:rsid w:val="00E97E24"/>
    <w:rsid w:val="00FD1568"/>
    <w:rsid w:val="00FE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widowControl w:val="0"/>
      <w:suppressAutoHyphens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character" w:customStyle="1" w:styleId="ListLabel1">
    <w:name w:val="ListLabel 1"/>
    <w:rPr>
      <w:rFonts w:eastAsia="Times New Roman" w:cs="Times New Roman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</w:style>
  <w:style w:type="paragraph" w:styleId="a7">
    <w:name w:val="Title"/>
    <w:basedOn w:val="a3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pPr>
      <w:suppressLineNumbers/>
    </w:pPr>
  </w:style>
  <w:style w:type="paragraph" w:customStyle="1" w:styleId="DefaultStyle">
    <w:name w:val="Default Style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TextBody">
    <w:name w:val="Text Body"/>
    <w:basedOn w:val="DefaultStyle"/>
    <w:pPr>
      <w:spacing w:after="120"/>
    </w:pPr>
  </w:style>
  <w:style w:type="paragraph" w:customStyle="1" w:styleId="a9">
    <w:name w:val="Розділ"/>
    <w:basedOn w:val="DefaultStyle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Покажчик"/>
    <w:basedOn w:val="DefaultStyle"/>
    <w:pPr>
      <w:suppressLineNumbers/>
    </w:pPr>
    <w:rPr>
      <w:rFonts w:cs="Mangal"/>
    </w:rPr>
  </w:style>
  <w:style w:type="paragraph" w:customStyle="1" w:styleId="ab">
    <w:name w:val="Верхній колонтитул"/>
    <w:basedOn w:val="DefaultStyle"/>
  </w:style>
  <w:style w:type="paragraph" w:styleId="ac">
    <w:name w:val="header"/>
    <w:basedOn w:val="a3"/>
  </w:style>
  <w:style w:type="paragraph" w:styleId="ad">
    <w:name w:val="footer"/>
    <w:basedOn w:val="a"/>
    <w:link w:val="ae"/>
    <w:uiPriority w:val="99"/>
    <w:unhideWhenUsed/>
    <w:rsid w:val="00E97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7E24"/>
  </w:style>
  <w:style w:type="paragraph" w:styleId="af">
    <w:name w:val="Balloon Text"/>
    <w:basedOn w:val="a"/>
    <w:link w:val="af0"/>
    <w:uiPriority w:val="99"/>
    <w:semiHidden/>
    <w:unhideWhenUsed/>
    <w:rsid w:val="000F7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F7B7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widowControl w:val="0"/>
      <w:suppressAutoHyphens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character" w:customStyle="1" w:styleId="ListLabel1">
    <w:name w:val="ListLabel 1"/>
    <w:rPr>
      <w:rFonts w:eastAsia="Times New Roman" w:cs="Times New Roman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</w:style>
  <w:style w:type="paragraph" w:styleId="a7">
    <w:name w:val="Title"/>
    <w:basedOn w:val="a3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pPr>
      <w:suppressLineNumbers/>
    </w:pPr>
  </w:style>
  <w:style w:type="paragraph" w:customStyle="1" w:styleId="DefaultStyle">
    <w:name w:val="Default Style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TextBody">
    <w:name w:val="Text Body"/>
    <w:basedOn w:val="DefaultStyle"/>
    <w:pPr>
      <w:spacing w:after="120"/>
    </w:pPr>
  </w:style>
  <w:style w:type="paragraph" w:customStyle="1" w:styleId="a9">
    <w:name w:val="Розділ"/>
    <w:basedOn w:val="DefaultStyle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Покажчик"/>
    <w:basedOn w:val="DefaultStyle"/>
    <w:pPr>
      <w:suppressLineNumbers/>
    </w:pPr>
    <w:rPr>
      <w:rFonts w:cs="Mangal"/>
    </w:rPr>
  </w:style>
  <w:style w:type="paragraph" w:customStyle="1" w:styleId="ab">
    <w:name w:val="Верхній колонтитул"/>
    <w:basedOn w:val="DefaultStyle"/>
  </w:style>
  <w:style w:type="paragraph" w:styleId="ac">
    <w:name w:val="header"/>
    <w:basedOn w:val="a3"/>
  </w:style>
  <w:style w:type="paragraph" w:styleId="ad">
    <w:name w:val="footer"/>
    <w:basedOn w:val="a"/>
    <w:link w:val="ae"/>
    <w:uiPriority w:val="99"/>
    <w:unhideWhenUsed/>
    <w:rsid w:val="00E97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7E24"/>
  </w:style>
  <w:style w:type="paragraph" w:styleId="af">
    <w:name w:val="Balloon Text"/>
    <w:basedOn w:val="a"/>
    <w:link w:val="af0"/>
    <w:uiPriority w:val="99"/>
    <w:semiHidden/>
    <w:unhideWhenUsed/>
    <w:rsid w:val="000F7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F7B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4B774-0E28-4148-BC7C-48914DA79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2023-01-03T08:12:00Z</cp:lastPrinted>
  <dcterms:created xsi:type="dcterms:W3CDTF">2022-02-21T09:33:00Z</dcterms:created>
  <dcterms:modified xsi:type="dcterms:W3CDTF">2023-01-03T08:15:00Z</dcterms:modified>
</cp:coreProperties>
</file>